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BAAED" w14:textId="77777777" w:rsidR="00355ABA" w:rsidRPr="00355ABA" w:rsidRDefault="00355ABA" w:rsidP="00355ABA">
      <w:pPr>
        <w:rPr>
          <w:u w:val="single"/>
        </w:rPr>
      </w:pPr>
      <w:r w:rsidRPr="00355ABA">
        <w:rPr>
          <w:u w:val="single"/>
        </w:rPr>
        <w:t>Guidelines for Abstract Submission</w:t>
      </w:r>
    </w:p>
    <w:p w14:paraId="07F9488D" w14:textId="77777777" w:rsidR="00355ABA" w:rsidRDefault="00355ABA" w:rsidP="00355ABA"/>
    <w:p w14:paraId="016105D8" w14:textId="59036BEC" w:rsidR="00355ABA" w:rsidRDefault="00355ABA" w:rsidP="00355ABA">
      <w:r>
        <w:t xml:space="preserve">1. </w:t>
      </w:r>
      <w:r>
        <w:t>Abstracts shall be written in English, not exceeding 250 words.</w:t>
      </w:r>
    </w:p>
    <w:p w14:paraId="0229E0ED" w14:textId="35054D57" w:rsidR="00355ABA" w:rsidRDefault="00355ABA" w:rsidP="00355ABA">
      <w:pPr>
        <w:ind w:left="210" w:hangingChars="100" w:hanging="210"/>
      </w:pPr>
      <w:r>
        <w:t xml:space="preserve">2. </w:t>
      </w:r>
      <w:r>
        <w:t>Manuscript should be prepared on A4 size paper; single spaced and Arial font size 11 in</w:t>
      </w:r>
      <w:r>
        <w:t xml:space="preserve"> </w:t>
      </w:r>
      <w:r>
        <w:t>Microsoft Word format.</w:t>
      </w:r>
    </w:p>
    <w:p w14:paraId="1BA69315" w14:textId="4E0883A5" w:rsidR="00355ABA" w:rsidRDefault="00355ABA" w:rsidP="00355ABA">
      <w:pPr>
        <w:ind w:left="210" w:hangingChars="100" w:hanging="210"/>
      </w:pPr>
      <w:r>
        <w:t xml:space="preserve">3. </w:t>
      </w:r>
      <w:r>
        <w:t>The top of the page shall contain the title of the paper in bold capital letters, as well as the name of the author(s) and their affiliations, and the email address of the corresponding author all centered on the page width.</w:t>
      </w:r>
    </w:p>
    <w:p w14:paraId="60654755" w14:textId="03292908" w:rsidR="00355ABA" w:rsidRDefault="00355ABA" w:rsidP="00355ABA">
      <w:r>
        <w:t xml:space="preserve">4. </w:t>
      </w:r>
      <w:r>
        <w:t>Download the Template and follow the instructions shown in the Abstract Template.</w:t>
      </w:r>
    </w:p>
    <w:p w14:paraId="286E6A00" w14:textId="79F22A63" w:rsidR="00355ABA" w:rsidRDefault="00355ABA" w:rsidP="00355ABA">
      <w:r>
        <w:t xml:space="preserve">5. </w:t>
      </w:r>
      <w:r>
        <w:t>Oral presentation and discussion is limited to 15 minutes.</w:t>
      </w:r>
    </w:p>
    <w:p w14:paraId="749D356A" w14:textId="77777777" w:rsidR="00355ABA" w:rsidRDefault="00355ABA" w:rsidP="00355ABA"/>
    <w:p w14:paraId="2EE54330" w14:textId="5A511B9D" w:rsidR="00355ABA" w:rsidRPr="00355ABA" w:rsidRDefault="00355ABA" w:rsidP="00355ABA">
      <w:pPr>
        <w:rPr>
          <w:u w:val="single"/>
        </w:rPr>
      </w:pPr>
      <w:r w:rsidRPr="00355ABA">
        <w:rPr>
          <w:u w:val="single"/>
        </w:rPr>
        <w:t>Guidelines for Poster Presentation</w:t>
      </w:r>
    </w:p>
    <w:p w14:paraId="2C4F6354" w14:textId="77777777" w:rsidR="00355ABA" w:rsidRDefault="00355ABA" w:rsidP="00355ABA"/>
    <w:p w14:paraId="7CA24DA7" w14:textId="545559FB" w:rsidR="00355ABA" w:rsidRDefault="00355ABA" w:rsidP="00355ABA">
      <w:pPr>
        <w:ind w:left="210" w:hangingChars="100" w:hanging="210"/>
      </w:pPr>
      <w:r>
        <w:t xml:space="preserve">1. </w:t>
      </w:r>
      <w:r>
        <w:t>Posters should conform to the following format: (a) 30” x 40” size, (b) orientation–portrait layout; (c) material– tarpaulin or heavy coated paper; (d) color mix– shall fit to a light display background; and (e) content layout– freestyle.</w:t>
      </w:r>
    </w:p>
    <w:p w14:paraId="7989EC16" w14:textId="3972408D" w:rsidR="00355ABA" w:rsidRDefault="00355ABA" w:rsidP="00355ABA">
      <w:pPr>
        <w:ind w:left="210" w:hangingChars="100" w:hanging="210"/>
      </w:pPr>
      <w:r>
        <w:t xml:space="preserve">2. </w:t>
      </w:r>
      <w:r>
        <w:t>The general content shall include: (a) Title; Researcher/s Name and Institutional Affiliation; (b) Introduction; (c) Materials and Methods; (d) Results and Discussion; (e) Conclusions and Recommendations; (f) Literature Cited; (g) Acknowledgements.</w:t>
      </w:r>
    </w:p>
    <w:p w14:paraId="47682809" w14:textId="77777777" w:rsidR="00355ABA" w:rsidRDefault="00355ABA" w:rsidP="00355ABA"/>
    <w:p w14:paraId="3B3301E7" w14:textId="2774D04F" w:rsidR="00355ABA" w:rsidRPr="00355ABA" w:rsidRDefault="00355ABA" w:rsidP="00355ABA">
      <w:pPr>
        <w:rPr>
          <w:u w:val="single"/>
        </w:rPr>
      </w:pPr>
      <w:r w:rsidRPr="00355ABA">
        <w:rPr>
          <w:u w:val="single"/>
        </w:rPr>
        <w:t>Submission</w:t>
      </w:r>
    </w:p>
    <w:p w14:paraId="5B59D8FA" w14:textId="77777777" w:rsidR="00355ABA" w:rsidRDefault="00355ABA" w:rsidP="00355ABA"/>
    <w:p w14:paraId="2EDCC2C7" w14:textId="01D4CA19" w:rsidR="00355ABA" w:rsidRDefault="00355ABA" w:rsidP="00355ABA">
      <w:r>
        <w:t>Register and submit your abstracts via</w:t>
      </w:r>
    </w:p>
    <w:p w14:paraId="4E938F88" w14:textId="6629072F" w:rsidR="00355ABA" w:rsidRPr="00355ABA" w:rsidRDefault="00355ABA" w:rsidP="00355ABA">
      <w:pPr>
        <w:rPr>
          <w:b/>
          <w:bCs/>
        </w:rPr>
      </w:pPr>
      <w:r w:rsidRPr="00355ABA">
        <w:rPr>
          <w:b/>
          <w:bCs/>
        </w:rPr>
        <w:t>ISSAAS-JSTA JOINT CONGRESS 2024 REGISTRATION SITE</w:t>
      </w:r>
    </w:p>
    <w:sectPr w:rsidR="00355ABA" w:rsidRPr="00355AB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SyMLIwNLA0MTQxN7dQ0lEKTi0uzszPAykwrAUAL/6ZpSwAAAA="/>
  </w:docVars>
  <w:rsids>
    <w:rsidRoot w:val="00355ABA"/>
    <w:rsid w:val="00355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B2400F"/>
  <w15:chartTrackingRefBased/>
  <w15:docId w15:val="{570E39E3-9E48-4689-B1CA-0347A73B3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551</Words>
  <Characters>674</Characters>
  <Application>Microsoft Office Word</Application>
  <DocSecurity>0</DocSecurity>
  <Lines>29</Lines>
  <Paragraphs>36</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Atsushi Sanada</dc:creator>
  <cp:keywords/>
  <dc:description/>
  <cp:lastModifiedBy>Atsushi Sanada</cp:lastModifiedBy>
  <cp:revision>1</cp:revision>
  <dcterms:created xsi:type="dcterms:W3CDTF">2024-08-28T01:40:00Z</dcterms:created>
  <dcterms:modified xsi:type="dcterms:W3CDTF">2024-08-28T01:43:00Z</dcterms:modified>
</cp:coreProperties>
</file>